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8F" w:rsidRPr="00FD0F65" w:rsidRDefault="000E648F" w:rsidP="00FD0F65">
      <w:pPr>
        <w:jc w:val="center"/>
        <w:rPr>
          <w:rFonts w:ascii="Times New Roman" w:hAnsi="Times New Roman" w:cs="Times New Roman"/>
        </w:rPr>
      </w:pPr>
      <w:r w:rsidRPr="00FD0F65">
        <w:rPr>
          <w:rFonts w:ascii="Times New Roman" w:hAnsi="Times New Roman" w:cs="Times New Roman"/>
        </w:rPr>
        <w:t xml:space="preserve">Інформація </w:t>
      </w:r>
      <w:r w:rsidRPr="00FD0F65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в Херсонській області, Автономній Республіці Крим та м. Севастополі про прийняті рішення щодо включення об’єктів оренди до Переліку першого типу.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176"/>
        <w:gridCol w:w="3568"/>
        <w:gridCol w:w="1701"/>
        <w:gridCol w:w="2123"/>
        <w:gridCol w:w="3264"/>
      </w:tblGrid>
      <w:tr w:rsidR="000E648F" w:rsidRPr="00FD01FC" w:rsidTr="00301395">
        <w:trPr>
          <w:trHeight w:val="574"/>
        </w:trPr>
        <w:tc>
          <w:tcPr>
            <w:tcW w:w="672" w:type="dxa"/>
            <w:vMerge w:val="restart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gridSpan w:val="2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відділення ФДМ</w:t>
            </w:r>
          </w:p>
        </w:tc>
        <w:tc>
          <w:tcPr>
            <w:tcW w:w="10656" w:type="dxa"/>
            <w:gridSpan w:val="4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об’єкт оренди </w:t>
            </w:r>
          </w:p>
        </w:tc>
      </w:tr>
      <w:tr w:rsidR="000E648F" w:rsidRPr="00FD01FC" w:rsidTr="00301395">
        <w:tc>
          <w:tcPr>
            <w:tcW w:w="672" w:type="dxa"/>
            <w:vMerge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68" w:type="dxa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Площа (кв.м)</w:t>
            </w:r>
          </w:p>
        </w:tc>
        <w:tc>
          <w:tcPr>
            <w:tcW w:w="2123" w:type="dxa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264" w:type="dxa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</w:p>
        </w:tc>
      </w:tr>
      <w:tr w:rsidR="000E648F" w:rsidRPr="00FD01FC" w:rsidTr="00301395">
        <w:tc>
          <w:tcPr>
            <w:tcW w:w="672" w:type="dxa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0E648F" w:rsidRPr="00A37235" w:rsidRDefault="000E648F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6" w:type="dxa"/>
          </w:tcPr>
          <w:p w:rsidR="000E648F" w:rsidRPr="00A37235" w:rsidRDefault="000E648F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568" w:type="dxa"/>
          </w:tcPr>
          <w:p w:rsidR="000E648F" w:rsidRDefault="000E648F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6F6B">
              <w:rPr>
                <w:rFonts w:ascii="Times New Roman" w:hAnsi="Times New Roman" w:cs="Times New Roman"/>
                <w:sz w:val="24"/>
                <w:szCs w:val="24"/>
              </w:rPr>
              <w:t>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F6B">
              <w:rPr>
                <w:rFonts w:ascii="Times New Roman" w:hAnsi="Times New Roman" w:cs="Times New Roman"/>
                <w:sz w:val="24"/>
                <w:szCs w:val="24"/>
              </w:rPr>
              <w:t xml:space="preserve"> даху та настройки ліфтової будівлі гуртожитку </w:t>
            </w:r>
          </w:p>
          <w:p w:rsidR="000E648F" w:rsidRPr="00E36F6B" w:rsidRDefault="000E648F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48F" w:rsidRPr="00A37235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0E648F" w:rsidRPr="00A37235" w:rsidRDefault="000E648F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B">
              <w:rPr>
                <w:rFonts w:ascii="Times New Roman" w:hAnsi="Times New Roman" w:cs="Times New Roman"/>
                <w:sz w:val="24"/>
                <w:szCs w:val="24"/>
              </w:rPr>
              <w:t>м. Херсон, вул. Небесної сотні, 23</w:t>
            </w:r>
          </w:p>
        </w:tc>
        <w:tc>
          <w:tcPr>
            <w:tcW w:w="3264" w:type="dxa"/>
          </w:tcPr>
          <w:p w:rsidR="000E648F" w:rsidRPr="00A37235" w:rsidRDefault="000E648F" w:rsidP="0030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B"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  <w:t>Відокремлен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E36F6B"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структурн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  <w:t>ий підрозділ</w:t>
            </w:r>
            <w:r w:rsidRPr="00E36F6B"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</w:t>
            </w:r>
            <w:r w:rsidRPr="00E36F6B">
              <w:rPr>
                <w:rFonts w:ascii="Times New Roman" w:hAnsi="Times New Roman" w:cs="Times New Roman"/>
                <w:sz w:val="24"/>
                <w:szCs w:val="24"/>
              </w:rPr>
              <w:t>Херсонський політехнічний фаховий коледж Одеського національного політехнічного університету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E648F" w:rsidRDefault="000E648F"/>
    <w:sectPr w:rsidR="000E648F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B74E6"/>
    <w:rsid w:val="000E648F"/>
    <w:rsid w:val="00172C90"/>
    <w:rsid w:val="0019773D"/>
    <w:rsid w:val="002800E3"/>
    <w:rsid w:val="002B5B22"/>
    <w:rsid w:val="00301395"/>
    <w:rsid w:val="0033075A"/>
    <w:rsid w:val="004A2DD6"/>
    <w:rsid w:val="005D5A31"/>
    <w:rsid w:val="007179AB"/>
    <w:rsid w:val="0083570E"/>
    <w:rsid w:val="0085107D"/>
    <w:rsid w:val="009A2ACD"/>
    <w:rsid w:val="00A37235"/>
    <w:rsid w:val="00A611ED"/>
    <w:rsid w:val="00A8174E"/>
    <w:rsid w:val="00D71AEB"/>
    <w:rsid w:val="00D77458"/>
    <w:rsid w:val="00DA7AF4"/>
    <w:rsid w:val="00E36F6B"/>
    <w:rsid w:val="00E52A29"/>
    <w:rsid w:val="00E91424"/>
    <w:rsid w:val="00F04F00"/>
    <w:rsid w:val="00F131DF"/>
    <w:rsid w:val="00FD01F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ED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F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85</Words>
  <Characters>488</Characters>
  <Application>Microsoft Office Outlook</Application>
  <DocSecurity>0</DocSecurity>
  <Lines>0</Lines>
  <Paragraphs>0</Paragraphs>
  <ScaleCrop>false</ScaleCrop>
  <Company>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10</cp:revision>
  <cp:lastPrinted>2020-09-01T10:24:00Z</cp:lastPrinted>
  <dcterms:created xsi:type="dcterms:W3CDTF">2020-08-19T11:22:00Z</dcterms:created>
  <dcterms:modified xsi:type="dcterms:W3CDTF">2020-09-01T10:59:00Z</dcterms:modified>
</cp:coreProperties>
</file>